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9F" w:rsidRPr="004D785C" w:rsidRDefault="00434E9F" w:rsidP="00434E9F">
      <w:pPr>
        <w:rPr>
          <w:rFonts w:ascii="Blackadder ITC" w:eastAsia="Blackadder ITC" w:hAnsi="Blackadder ITC" w:cs="Blackadder ITC"/>
          <w:b/>
          <w:sz w:val="48"/>
          <w:szCs w:val="48"/>
        </w:rPr>
      </w:pPr>
      <w:proofErr w:type="spellStart"/>
      <w:r w:rsidRPr="004D785C">
        <w:rPr>
          <w:rFonts w:ascii="Blackadder ITC" w:eastAsia="Blackadder ITC" w:hAnsi="Blackadder ITC" w:cs="Blackadder ITC"/>
          <w:b/>
          <w:sz w:val="48"/>
          <w:szCs w:val="48"/>
        </w:rPr>
        <w:t>HistorielagetHaldens</w:t>
      </w:r>
      <w:proofErr w:type="spellEnd"/>
      <w:r w:rsidRPr="004D785C">
        <w:rPr>
          <w:rFonts w:ascii="Blackadder ITC" w:eastAsia="Blackadder ITC" w:hAnsi="Blackadder ITC" w:cs="Blackadder ITC"/>
          <w:b/>
          <w:sz w:val="48"/>
          <w:szCs w:val="48"/>
        </w:rPr>
        <w:t xml:space="preserve"> </w:t>
      </w:r>
      <w:proofErr w:type="spellStart"/>
      <w:r w:rsidRPr="004D785C">
        <w:rPr>
          <w:rFonts w:ascii="Blackadder ITC" w:eastAsia="Blackadder ITC" w:hAnsi="Blackadder ITC" w:cs="Blackadder ITC"/>
          <w:b/>
          <w:sz w:val="48"/>
          <w:szCs w:val="48"/>
        </w:rPr>
        <w:t>Minder</w:t>
      </w:r>
      <w:proofErr w:type="spellEnd"/>
    </w:p>
    <w:p w:rsidR="00434E9F" w:rsidRPr="00244AC0" w:rsidRDefault="00434E9F" w:rsidP="00434E9F">
      <w:pPr>
        <w:rPr>
          <w:rFonts w:ascii="Blackadder ITC" w:eastAsia="Blackadder ITC" w:hAnsi="Blackadder ITC" w:cs="Blackadder ITC"/>
          <w:sz w:val="24"/>
          <w:szCs w:val="24"/>
        </w:rPr>
      </w:pPr>
      <w:r w:rsidRPr="004D785C">
        <w:rPr>
          <w:rFonts w:ascii="Blackadder ITC" w:eastAsia="Blackadder ITC" w:hAnsi="Blackadder ITC" w:cs="Blackadder ITC"/>
          <w:sz w:val="48"/>
          <w:szCs w:val="48"/>
        </w:rPr>
        <w:t xml:space="preserve">Etablert </w:t>
      </w:r>
      <w:proofErr w:type="gramStart"/>
      <w:r w:rsidRPr="004D785C">
        <w:rPr>
          <w:rFonts w:ascii="Blackadder ITC" w:eastAsia="Blackadder ITC" w:hAnsi="Blackadder ITC" w:cs="Blackadder ITC"/>
          <w:sz w:val="48"/>
          <w:szCs w:val="48"/>
        </w:rPr>
        <w:t xml:space="preserve">1896  </w:t>
      </w:r>
      <w:r w:rsidRPr="004D785C">
        <w:rPr>
          <w:rFonts w:ascii="Blackadder ITC" w:eastAsia="Blackadder ITC" w:hAnsi="Blackadder ITC" w:cs="Blackadder ITC"/>
          <w:sz w:val="48"/>
          <w:szCs w:val="48"/>
        </w:rPr>
        <w:tab/>
      </w:r>
      <w:proofErr w:type="gramEnd"/>
      <w:r>
        <w:rPr>
          <w:rFonts w:ascii="Blackadder ITC" w:eastAsia="Blackadder ITC" w:hAnsi="Blackadder ITC" w:cs="Blackadder ITC"/>
          <w:sz w:val="40"/>
          <w:szCs w:val="40"/>
        </w:rPr>
        <w:tab/>
      </w:r>
      <w:r>
        <w:rPr>
          <w:rFonts w:ascii="Blackadder ITC" w:eastAsia="Blackadder ITC" w:hAnsi="Blackadder ITC" w:cs="Blackadder ITC"/>
          <w:sz w:val="40"/>
          <w:szCs w:val="40"/>
        </w:rPr>
        <w:tab/>
      </w:r>
      <w:hyperlink r:id="rId5" w:history="1">
        <w:r w:rsidR="00244AC0" w:rsidRPr="00DC7EB0">
          <w:rPr>
            <w:rStyle w:val="Hyperkobling"/>
            <w:rFonts w:cstheme="minorHAnsi"/>
            <w:sz w:val="24"/>
            <w:szCs w:val="24"/>
          </w:rPr>
          <w:t>post@haldensminder.no</w:t>
        </w:r>
      </w:hyperlink>
      <w:r w:rsidRPr="00244AC0">
        <w:rPr>
          <w:rFonts w:cstheme="minorHAnsi"/>
          <w:sz w:val="24"/>
          <w:szCs w:val="24"/>
        </w:rPr>
        <w:t xml:space="preserve">  </w:t>
      </w:r>
      <w:r w:rsidRPr="00244AC0">
        <w:rPr>
          <w:rFonts w:cstheme="minorHAnsi"/>
          <w:sz w:val="24"/>
          <w:szCs w:val="24"/>
        </w:rPr>
        <w:tab/>
        <w:t>Bank: 1030.07.60169</w:t>
      </w:r>
    </w:p>
    <w:p w:rsidR="00434E9F" w:rsidRDefault="00434E9F" w:rsidP="00434E9F">
      <w:pPr>
        <w:rPr>
          <w:rFonts w:ascii="Source Sans Pro" w:hAnsi="Source Sans Pro"/>
          <w:color w:val="1F497D"/>
        </w:rPr>
      </w:pPr>
    </w:p>
    <w:p w:rsidR="00434E9F" w:rsidRDefault="00434E9F" w:rsidP="00434E9F">
      <w:pPr>
        <w:rPr>
          <w:rFonts w:ascii="Source Sans Pro" w:hAnsi="Source Sans Pro"/>
          <w:b/>
          <w:color w:val="1F497D"/>
        </w:rPr>
      </w:pPr>
    </w:p>
    <w:p w:rsidR="00434E9F" w:rsidRDefault="00434E9F" w:rsidP="00434E9F">
      <w:pPr>
        <w:rPr>
          <w:rFonts w:ascii="Source Sans Pro" w:hAnsi="Source Sans Pro"/>
          <w:b/>
          <w:color w:val="1F497D"/>
          <w:sz w:val="28"/>
          <w:szCs w:val="28"/>
        </w:rPr>
      </w:pPr>
      <w:r>
        <w:rPr>
          <w:rFonts w:ascii="Source Sans Pro" w:hAnsi="Source Sans Pro"/>
          <w:b/>
          <w:color w:val="1F497D"/>
          <w:sz w:val="28"/>
          <w:szCs w:val="28"/>
        </w:rPr>
        <w:t>PROGRAM FOR HØSTHALVÅRET 2022</w:t>
      </w:r>
    </w:p>
    <w:p w:rsidR="004D785C" w:rsidRDefault="00434E9F" w:rsidP="004D785C">
      <w:pPr>
        <w:rPr>
          <w:b/>
          <w:color w:val="000000" w:themeColor="text1"/>
          <w:sz w:val="28"/>
          <w:szCs w:val="28"/>
        </w:rPr>
      </w:pPr>
      <w:r w:rsidRPr="00E22761">
        <w:rPr>
          <w:rFonts w:ascii="Source Sans Pro" w:hAnsi="Source Sans Pro"/>
          <w:b/>
          <w:color w:val="000000" w:themeColor="text1"/>
          <w:sz w:val="28"/>
          <w:szCs w:val="28"/>
        </w:rPr>
        <w:t>Søndag 2. oktober:</w:t>
      </w:r>
      <w:r w:rsidR="00365BE5" w:rsidRPr="00E22761">
        <w:rPr>
          <w:rFonts w:ascii="Source Sans Pro" w:hAnsi="Source Sans Pro"/>
          <w:b/>
          <w:color w:val="000000" w:themeColor="text1"/>
          <w:sz w:val="28"/>
          <w:szCs w:val="28"/>
        </w:rPr>
        <w:t xml:space="preserve"> </w:t>
      </w:r>
      <w:r w:rsidR="00365BE5" w:rsidRPr="00E22761">
        <w:rPr>
          <w:b/>
          <w:color w:val="000000" w:themeColor="text1"/>
          <w:sz w:val="28"/>
          <w:szCs w:val="28"/>
        </w:rPr>
        <w:t>Tur langs Haldenkanalen</w:t>
      </w:r>
    </w:p>
    <w:p w:rsidR="00434E9F" w:rsidRPr="004D785C" w:rsidRDefault="00365BE5" w:rsidP="004D785C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/>
      </w:r>
      <w:r w:rsidR="00434E9F">
        <w:rPr>
          <w:rFonts w:ascii="Source Sans Pro" w:hAnsi="Source Sans Pro"/>
          <w:b/>
          <w:color w:val="1F497D"/>
          <w:sz w:val="28"/>
          <w:szCs w:val="28"/>
        </w:rPr>
        <w:br/>
      </w:r>
      <w:r>
        <w:rPr>
          <w:rFonts w:ascii="Source Sans Pro" w:hAnsi="Source Sans Pro"/>
          <w:b/>
          <w:noProof/>
          <w:color w:val="1F497D"/>
          <w:sz w:val="28"/>
          <w:szCs w:val="28"/>
        </w:rPr>
        <w:drawing>
          <wp:inline distT="0" distB="0" distL="0" distR="0" wp14:anchorId="0CBD4879">
            <wp:extent cx="4564696" cy="2754741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57" cy="278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BE5" w:rsidRDefault="00365BE5" w:rsidP="00365BE5">
      <w:pPr>
        <w:ind w:left="708"/>
      </w:pPr>
    </w:p>
    <w:p w:rsidR="00365BE5" w:rsidRPr="00244AC0" w:rsidRDefault="00365BE5" w:rsidP="00365BE5">
      <w:pPr>
        <w:rPr>
          <w:sz w:val="28"/>
          <w:szCs w:val="28"/>
        </w:rPr>
      </w:pPr>
      <w:r w:rsidRPr="00244AC0">
        <w:rPr>
          <w:sz w:val="28"/>
          <w:szCs w:val="28"/>
        </w:rPr>
        <w:t xml:space="preserve">10:00 Avreise fra Halden. </w:t>
      </w:r>
    </w:p>
    <w:p w:rsidR="00365BE5" w:rsidRPr="00244AC0" w:rsidRDefault="00365BE5" w:rsidP="00365BE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44AC0">
        <w:rPr>
          <w:sz w:val="28"/>
          <w:szCs w:val="28"/>
        </w:rPr>
        <w:t>Besøk på Brekke Sluser.</w:t>
      </w:r>
    </w:p>
    <w:p w:rsidR="00365BE5" w:rsidRPr="00244AC0" w:rsidRDefault="00365BE5" w:rsidP="00365BE5">
      <w:pPr>
        <w:rPr>
          <w:sz w:val="28"/>
          <w:szCs w:val="28"/>
        </w:rPr>
      </w:pPr>
      <w:r w:rsidRPr="00244AC0">
        <w:rPr>
          <w:sz w:val="28"/>
          <w:szCs w:val="28"/>
        </w:rPr>
        <w:tab/>
        <w:t>Terje Kristiansen informerer om Brekke Sluser og Haldenkanalen.</w:t>
      </w:r>
    </w:p>
    <w:p w:rsidR="00365BE5" w:rsidRPr="00244AC0" w:rsidRDefault="00365BE5" w:rsidP="00365BE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44AC0">
        <w:rPr>
          <w:sz w:val="28"/>
          <w:szCs w:val="28"/>
        </w:rPr>
        <w:t>Besøk på Vestre Otteid ved Grendehuset.</w:t>
      </w:r>
    </w:p>
    <w:p w:rsidR="00365BE5" w:rsidRPr="00244AC0" w:rsidRDefault="00365BE5" w:rsidP="00365BE5">
      <w:pPr>
        <w:ind w:left="700"/>
        <w:rPr>
          <w:sz w:val="28"/>
          <w:szCs w:val="28"/>
        </w:rPr>
      </w:pPr>
      <w:r w:rsidRPr="00244AC0">
        <w:rPr>
          <w:sz w:val="28"/>
          <w:szCs w:val="28"/>
        </w:rPr>
        <w:t xml:space="preserve">Steinar </w:t>
      </w:r>
      <w:proofErr w:type="spellStart"/>
      <w:r w:rsidRPr="00244AC0">
        <w:rPr>
          <w:sz w:val="28"/>
          <w:szCs w:val="28"/>
        </w:rPr>
        <w:t>Fundingsrud</w:t>
      </w:r>
      <w:proofErr w:type="spellEnd"/>
      <w:r w:rsidRPr="00244AC0">
        <w:rPr>
          <w:sz w:val="28"/>
          <w:szCs w:val="28"/>
        </w:rPr>
        <w:t xml:space="preserve"> informerer om tømmertransporten over Otteid. Han tar med trekkspillet.</w:t>
      </w:r>
    </w:p>
    <w:p w:rsidR="00365BE5" w:rsidRPr="00244AC0" w:rsidRDefault="00365BE5" w:rsidP="00365BE5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 w:rsidRPr="00244AC0">
        <w:rPr>
          <w:sz w:val="28"/>
          <w:szCs w:val="28"/>
        </w:rPr>
        <w:t>Lunch</w:t>
      </w:r>
      <w:proofErr w:type="spellEnd"/>
      <w:r w:rsidRPr="00244AC0">
        <w:rPr>
          <w:sz w:val="28"/>
          <w:szCs w:val="28"/>
        </w:rPr>
        <w:t xml:space="preserve"> på </w:t>
      </w:r>
      <w:proofErr w:type="spellStart"/>
      <w:r w:rsidRPr="00244AC0">
        <w:rPr>
          <w:sz w:val="28"/>
          <w:szCs w:val="28"/>
        </w:rPr>
        <w:t>Bakergården</w:t>
      </w:r>
      <w:proofErr w:type="spellEnd"/>
      <w:r w:rsidRPr="00244AC0">
        <w:rPr>
          <w:sz w:val="28"/>
          <w:szCs w:val="28"/>
        </w:rPr>
        <w:t xml:space="preserve"> (bestilles </w:t>
      </w:r>
      <w:r w:rsidR="00E22761" w:rsidRPr="00244AC0">
        <w:rPr>
          <w:sz w:val="28"/>
          <w:szCs w:val="28"/>
        </w:rPr>
        <w:t xml:space="preserve">på stedet </w:t>
      </w:r>
      <w:r w:rsidRPr="00244AC0">
        <w:rPr>
          <w:sz w:val="28"/>
          <w:szCs w:val="28"/>
        </w:rPr>
        <w:t>og betales av deltakerne</w:t>
      </w:r>
      <w:bookmarkStart w:id="0" w:name="_GoBack"/>
      <w:bookmarkEnd w:id="0"/>
      <w:r w:rsidRPr="00244AC0">
        <w:rPr>
          <w:sz w:val="28"/>
          <w:szCs w:val="28"/>
        </w:rPr>
        <w:t>).</w:t>
      </w:r>
    </w:p>
    <w:p w:rsidR="00365BE5" w:rsidRPr="00244AC0" w:rsidRDefault="00365BE5" w:rsidP="00365BE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44AC0">
        <w:rPr>
          <w:sz w:val="28"/>
          <w:szCs w:val="28"/>
        </w:rPr>
        <w:t xml:space="preserve">Besøk </w:t>
      </w:r>
      <w:r w:rsidR="00E22761" w:rsidRPr="00244AC0">
        <w:rPr>
          <w:sz w:val="28"/>
          <w:szCs w:val="28"/>
        </w:rPr>
        <w:t xml:space="preserve">og </w:t>
      </w:r>
      <w:proofErr w:type="spellStart"/>
      <w:r w:rsidR="00E22761" w:rsidRPr="00244AC0">
        <w:rPr>
          <w:sz w:val="28"/>
          <w:szCs w:val="28"/>
        </w:rPr>
        <w:t>guiding</w:t>
      </w:r>
      <w:proofErr w:type="spellEnd"/>
      <w:r w:rsidR="00E22761" w:rsidRPr="00244AC0">
        <w:rPr>
          <w:sz w:val="28"/>
          <w:szCs w:val="28"/>
        </w:rPr>
        <w:t xml:space="preserve"> </w:t>
      </w:r>
      <w:r w:rsidRPr="00244AC0">
        <w:rPr>
          <w:sz w:val="28"/>
          <w:szCs w:val="28"/>
        </w:rPr>
        <w:t xml:space="preserve">på </w:t>
      </w:r>
      <w:proofErr w:type="spellStart"/>
      <w:r w:rsidRPr="00244AC0">
        <w:rPr>
          <w:sz w:val="28"/>
          <w:szCs w:val="28"/>
        </w:rPr>
        <w:t>Kanalmuséet</w:t>
      </w:r>
      <w:proofErr w:type="spellEnd"/>
      <w:r w:rsidRPr="00244AC0">
        <w:rPr>
          <w:sz w:val="28"/>
          <w:szCs w:val="28"/>
        </w:rPr>
        <w:t>.</w:t>
      </w:r>
    </w:p>
    <w:p w:rsidR="00365BE5" w:rsidRPr="00244AC0" w:rsidRDefault="00365BE5" w:rsidP="00365BE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44AC0">
        <w:rPr>
          <w:sz w:val="28"/>
          <w:szCs w:val="28"/>
        </w:rPr>
        <w:t xml:space="preserve">Eilif </w:t>
      </w:r>
      <w:proofErr w:type="spellStart"/>
      <w:r w:rsidRPr="00244AC0">
        <w:rPr>
          <w:sz w:val="28"/>
          <w:szCs w:val="28"/>
        </w:rPr>
        <w:t>Mosbæk</w:t>
      </w:r>
      <w:proofErr w:type="spellEnd"/>
      <w:r w:rsidRPr="00244AC0">
        <w:rPr>
          <w:sz w:val="28"/>
          <w:szCs w:val="28"/>
        </w:rPr>
        <w:t xml:space="preserve"> orienterer om dampbåtmiljøet på Ørje.</w:t>
      </w:r>
    </w:p>
    <w:p w:rsidR="00365BE5" w:rsidRPr="00244AC0" w:rsidRDefault="00365BE5" w:rsidP="00365BE5">
      <w:pPr>
        <w:rPr>
          <w:sz w:val="28"/>
          <w:szCs w:val="28"/>
        </w:rPr>
      </w:pPr>
      <w:r w:rsidRPr="00244AC0">
        <w:rPr>
          <w:sz w:val="28"/>
          <w:szCs w:val="28"/>
        </w:rPr>
        <w:t>Ca. 15:30 Ankomst Halden.</w:t>
      </w:r>
    </w:p>
    <w:p w:rsidR="004D785C" w:rsidRPr="004D785C" w:rsidRDefault="00E22761" w:rsidP="00E565E9">
      <w:pPr>
        <w:rPr>
          <w:sz w:val="28"/>
          <w:szCs w:val="28"/>
        </w:rPr>
      </w:pPr>
      <w:r w:rsidRPr="00244AC0">
        <w:rPr>
          <w:sz w:val="28"/>
          <w:szCs w:val="28"/>
        </w:rPr>
        <w:t>Vi kjører fra Halden Torg presis kl. 10, så møt opp i god tid!</w:t>
      </w:r>
      <w:r w:rsidRPr="00244AC0">
        <w:rPr>
          <w:rFonts w:ascii="Source Sans Pro" w:hAnsi="Source Sans Pro"/>
          <w:color w:val="1F497D"/>
          <w:sz w:val="28"/>
          <w:szCs w:val="28"/>
        </w:rPr>
        <w:br/>
      </w:r>
      <w:r w:rsidR="004D785C" w:rsidRPr="004D785C">
        <w:rPr>
          <w:b/>
          <w:sz w:val="28"/>
          <w:szCs w:val="28"/>
        </w:rPr>
        <w:t xml:space="preserve">NB! PÅMELDING TIL TUREN (ALLE SOM VIL DELTA) INNEN MANDAG </w:t>
      </w:r>
      <w:r w:rsidR="00ED7D61">
        <w:rPr>
          <w:b/>
          <w:sz w:val="28"/>
          <w:szCs w:val="28"/>
        </w:rPr>
        <w:t>26</w:t>
      </w:r>
      <w:r w:rsidR="004D785C" w:rsidRPr="004D785C">
        <w:rPr>
          <w:b/>
          <w:sz w:val="28"/>
          <w:szCs w:val="28"/>
        </w:rPr>
        <w:t>.9,</w:t>
      </w:r>
      <w:r w:rsidR="004D785C">
        <w:rPr>
          <w:sz w:val="28"/>
          <w:szCs w:val="28"/>
        </w:rPr>
        <w:t xml:space="preserve"> </w:t>
      </w:r>
      <w:r w:rsidR="004D785C">
        <w:rPr>
          <w:sz w:val="28"/>
          <w:szCs w:val="28"/>
        </w:rPr>
        <w:br/>
      </w:r>
      <w:r w:rsidR="004D785C" w:rsidRPr="00244AC0">
        <w:rPr>
          <w:sz w:val="28"/>
          <w:szCs w:val="28"/>
        </w:rPr>
        <w:t xml:space="preserve">til Trond Glomsrød, tlf.911 33 401, eller e-post: </w:t>
      </w:r>
      <w:hyperlink r:id="rId7" w:history="1">
        <w:r w:rsidR="004D785C" w:rsidRPr="00244AC0">
          <w:rPr>
            <w:rStyle w:val="Hyperkobling"/>
            <w:sz w:val="28"/>
            <w:szCs w:val="28"/>
          </w:rPr>
          <w:t>trondgl@gmail.com</w:t>
        </w:r>
      </w:hyperlink>
      <w:r w:rsidR="004D785C" w:rsidRPr="00244AC0">
        <w:rPr>
          <w:sz w:val="28"/>
          <w:szCs w:val="28"/>
        </w:rPr>
        <w:t xml:space="preserve">,  eller Olav Kolstad, tlf. 916 87 991 eller e-post: </w:t>
      </w:r>
      <w:hyperlink r:id="rId8" w:history="1">
        <w:r w:rsidR="004D785C" w:rsidRPr="00244AC0">
          <w:rPr>
            <w:rStyle w:val="Hyperkobling"/>
            <w:sz w:val="28"/>
            <w:szCs w:val="28"/>
          </w:rPr>
          <w:t>olavkolstad@yahoo.no</w:t>
        </w:r>
      </w:hyperlink>
      <w:r w:rsidR="004D785C">
        <w:rPr>
          <w:sz w:val="28"/>
          <w:szCs w:val="28"/>
        </w:rPr>
        <w:br/>
      </w:r>
      <w:r w:rsidR="004D785C" w:rsidRPr="00244AC0">
        <w:rPr>
          <w:sz w:val="28"/>
          <w:szCs w:val="28"/>
        </w:rPr>
        <w:t>Vi fyller opp personbiler</w:t>
      </w:r>
      <w:r w:rsidR="004D785C">
        <w:rPr>
          <w:sz w:val="28"/>
          <w:szCs w:val="28"/>
        </w:rPr>
        <w:t>, så m</w:t>
      </w:r>
      <w:r w:rsidR="004D785C" w:rsidRPr="00244AC0">
        <w:rPr>
          <w:sz w:val="28"/>
          <w:szCs w:val="28"/>
        </w:rPr>
        <w:t xml:space="preserve">eld fra om </w:t>
      </w:r>
      <w:r w:rsidR="004D785C">
        <w:rPr>
          <w:sz w:val="28"/>
          <w:szCs w:val="28"/>
        </w:rPr>
        <w:t xml:space="preserve">du kan kjøre – eller har </w:t>
      </w:r>
      <w:r w:rsidR="004D785C" w:rsidRPr="00244AC0">
        <w:rPr>
          <w:sz w:val="28"/>
          <w:szCs w:val="28"/>
        </w:rPr>
        <w:t>behov for skyss!</w:t>
      </w:r>
      <w:r w:rsidR="004D785C" w:rsidRPr="00244AC0">
        <w:rPr>
          <w:sz w:val="28"/>
          <w:szCs w:val="28"/>
        </w:rPr>
        <w:br/>
      </w:r>
    </w:p>
    <w:p w:rsidR="00C014A8" w:rsidRDefault="00E22761" w:rsidP="00E565E9">
      <w:pPr>
        <w:rPr>
          <w:rFonts w:ascii="Helvetica" w:hAnsi="Helvetica" w:cs="Helvetica"/>
          <w:color w:val="333333"/>
          <w:shd w:val="clear" w:color="auto" w:fill="FFFFFF"/>
        </w:rPr>
      </w:pPr>
      <w:r w:rsidRPr="00E22761">
        <w:rPr>
          <w:rFonts w:eastAsia="Times New Roman" w:cstheme="minorHAnsi"/>
          <w:b/>
          <w:color w:val="1D2228"/>
          <w:sz w:val="28"/>
          <w:szCs w:val="28"/>
          <w:lang w:eastAsia="nb-NO"/>
        </w:rPr>
        <w:lastRenderedPageBreak/>
        <w:t>Lørdag 15. oktober</w:t>
      </w:r>
      <w:r>
        <w:rPr>
          <w:rFonts w:eastAsia="Times New Roman" w:cstheme="minorHAnsi"/>
          <w:b/>
          <w:color w:val="1D2228"/>
          <w:sz w:val="28"/>
          <w:szCs w:val="28"/>
          <w:lang w:eastAsia="nb-NO"/>
        </w:rPr>
        <w:t xml:space="preserve"> kl. 09 - 16</w:t>
      </w:r>
      <w:r w:rsidRPr="00E22761">
        <w:rPr>
          <w:rFonts w:eastAsia="Times New Roman" w:cstheme="minorHAnsi"/>
          <w:b/>
          <w:color w:val="1D2228"/>
          <w:sz w:val="28"/>
          <w:szCs w:val="28"/>
          <w:lang w:eastAsia="nb-NO"/>
        </w:rPr>
        <w:t xml:space="preserve">: </w:t>
      </w:r>
      <w:r w:rsidR="00C014A8" w:rsidRPr="00C014A8">
        <w:rPr>
          <w:rFonts w:ascii="Helvetica" w:hAnsi="Helvetica" w:cs="Helvetica"/>
          <w:color w:val="333333"/>
          <w:shd w:val="clear" w:color="auto" w:fill="FFFFFF"/>
        </w:rPr>
        <w:t>Det er 50 år siden den såkalte «homoparagrafen» ble opphevet. Frem til 1972 kriminaliserte straffeloven 1902 seksuell omgang mellom menn. Mye har skjedd siden den gang. I dag er retten til å ha den seksuelle orienteringen man har beskyttet gjennom lovverket.</w:t>
      </w:r>
      <w:r w:rsidR="00C014A8">
        <w:rPr>
          <w:rFonts w:ascii="Helvetica" w:hAnsi="Helvetica" w:cs="Helvetica"/>
          <w:color w:val="333333"/>
          <w:shd w:val="clear" w:color="auto" w:fill="FFFFFF"/>
        </w:rPr>
        <w:t xml:space="preserve"> Husk å kjøpe billetter på nett! Ikke drøy – her vil mange </w:t>
      </w:r>
      <w:proofErr w:type="spellStart"/>
      <w:r w:rsidR="00C014A8">
        <w:rPr>
          <w:rFonts w:ascii="Helvetica" w:hAnsi="Helvetica" w:cs="Helvetica"/>
          <w:color w:val="333333"/>
          <w:shd w:val="clear" w:color="auto" w:fill="FFFFFF"/>
        </w:rPr>
        <w:t>væremed</w:t>
      </w:r>
      <w:proofErr w:type="spellEnd"/>
      <w:r w:rsidR="00C014A8">
        <w:rPr>
          <w:rFonts w:ascii="Helvetica" w:hAnsi="Helvetica" w:cs="Helvetica"/>
          <w:color w:val="333333"/>
          <w:shd w:val="clear" w:color="auto" w:fill="FFFFFF"/>
        </w:rPr>
        <w:t>! Det serveres kaffe fra kl. 08:45, lunsj og kaffe før teaterforestilling.</w:t>
      </w:r>
      <w:r w:rsidR="004D785C">
        <w:rPr>
          <w:rFonts w:ascii="Helvetica" w:hAnsi="Helvetica" w:cs="Helvetica"/>
          <w:color w:val="333333"/>
          <w:shd w:val="clear" w:color="auto" w:fill="FFFFFF"/>
        </w:rPr>
        <w:br/>
      </w:r>
    </w:p>
    <w:p w:rsidR="00E22761" w:rsidRPr="00E22761" w:rsidRDefault="00E22761" w:rsidP="00365BE5">
      <w:pPr>
        <w:rPr>
          <w:b/>
          <w:sz w:val="28"/>
          <w:szCs w:val="28"/>
        </w:rPr>
      </w:pPr>
      <w:r w:rsidRPr="00E22761">
        <w:rPr>
          <w:noProof/>
          <w:highlight w:val="yellow"/>
        </w:rPr>
        <w:drawing>
          <wp:inline distT="0" distB="0" distL="0" distR="0">
            <wp:extent cx="5308409" cy="7505762"/>
            <wp:effectExtent l="0" t="0" r="698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68" cy="753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E5" w:rsidRDefault="00365BE5" w:rsidP="00365BE5">
      <w:pPr>
        <w:ind w:left="708"/>
      </w:pPr>
    </w:p>
    <w:p w:rsidR="00C014A8" w:rsidRDefault="00C014A8" w:rsidP="00365BE5">
      <w:pPr>
        <w:ind w:left="708"/>
      </w:pPr>
    </w:p>
    <w:p w:rsidR="00E565E9" w:rsidRPr="00692C0B" w:rsidRDefault="00C014A8" w:rsidP="00E565E9">
      <w:pPr>
        <w:shd w:val="clear" w:color="auto" w:fill="FFFFFF"/>
        <w:rPr>
          <w:rFonts w:eastAsia="Times New Roman" w:cstheme="minorHAnsi"/>
          <w:color w:val="1D2228"/>
          <w:sz w:val="28"/>
          <w:szCs w:val="28"/>
          <w:lang w:eastAsia="nb-NO"/>
        </w:rPr>
      </w:pPr>
      <w:r w:rsidRPr="00E565E9">
        <w:rPr>
          <w:rFonts w:eastAsia="Times New Roman" w:cstheme="minorHAnsi"/>
          <w:b/>
          <w:color w:val="1D2228"/>
          <w:sz w:val="28"/>
          <w:szCs w:val="28"/>
          <w:lang w:eastAsia="nb-NO"/>
        </w:rPr>
        <w:lastRenderedPageBreak/>
        <w:t>Torsdag 10. november kl. 18:30 i Ballsalen i Fredrikshalds teater</w:t>
      </w:r>
      <w:r w:rsidRPr="00692C0B">
        <w:rPr>
          <w:rFonts w:eastAsia="Times New Roman" w:cstheme="minorHAnsi"/>
          <w:b/>
          <w:color w:val="1D2228"/>
          <w:sz w:val="28"/>
          <w:szCs w:val="28"/>
          <w:lang w:eastAsia="nb-NO"/>
        </w:rPr>
        <w:t>:</w:t>
      </w:r>
      <w:r w:rsidRPr="00692C0B">
        <w:rPr>
          <w:rFonts w:eastAsia="Times New Roman" w:cstheme="minorHAnsi"/>
          <w:color w:val="1D2228"/>
          <w:sz w:val="28"/>
          <w:szCs w:val="28"/>
          <w:lang w:eastAsia="nb-NO"/>
        </w:rPr>
        <w:t xml:space="preserve"> Medlemskveld med idedugnad og </w:t>
      </w:r>
      <w:r w:rsidRPr="00692C0B">
        <w:rPr>
          <w:rFonts w:eastAsia="Times New Roman" w:cstheme="minorHAnsi"/>
          <w:b/>
          <w:color w:val="1D2228"/>
          <w:sz w:val="28"/>
          <w:szCs w:val="28"/>
          <w:lang w:eastAsia="nb-NO"/>
        </w:rPr>
        <w:t xml:space="preserve">Taubeviser v/ Frank </w:t>
      </w:r>
      <w:proofErr w:type="spellStart"/>
      <w:r w:rsidRPr="00692C0B">
        <w:rPr>
          <w:rFonts w:eastAsia="Times New Roman" w:cstheme="minorHAnsi"/>
          <w:b/>
          <w:color w:val="1D2228"/>
          <w:sz w:val="28"/>
          <w:szCs w:val="28"/>
          <w:lang w:eastAsia="nb-NO"/>
        </w:rPr>
        <w:t>Skovrand</w:t>
      </w:r>
      <w:proofErr w:type="spellEnd"/>
      <w:r w:rsidRPr="00692C0B">
        <w:rPr>
          <w:rFonts w:eastAsia="Times New Roman" w:cstheme="minorHAnsi"/>
          <w:b/>
          <w:color w:val="1D2228"/>
          <w:sz w:val="28"/>
          <w:szCs w:val="28"/>
          <w:lang w:eastAsia="nb-NO"/>
        </w:rPr>
        <w:t xml:space="preserve"> og Dag </w:t>
      </w:r>
      <w:proofErr w:type="spellStart"/>
      <w:r w:rsidRPr="00692C0B">
        <w:rPr>
          <w:rFonts w:eastAsia="Times New Roman" w:cstheme="minorHAnsi"/>
          <w:b/>
          <w:color w:val="1D2228"/>
          <w:sz w:val="28"/>
          <w:szCs w:val="28"/>
          <w:lang w:eastAsia="nb-NO"/>
        </w:rPr>
        <w:t>Brandth</w:t>
      </w:r>
      <w:proofErr w:type="spellEnd"/>
      <w:r w:rsidRPr="00692C0B">
        <w:rPr>
          <w:rFonts w:eastAsia="Times New Roman" w:cstheme="minorHAnsi"/>
          <w:color w:val="1D2228"/>
          <w:sz w:val="28"/>
          <w:szCs w:val="28"/>
          <w:lang w:eastAsia="nb-NO"/>
        </w:rPr>
        <w:t xml:space="preserve">. </w:t>
      </w:r>
      <w:r w:rsidR="00E565E9" w:rsidRPr="00692C0B">
        <w:rPr>
          <w:rFonts w:eastAsia="Times New Roman" w:cstheme="minorHAnsi"/>
          <w:color w:val="1D2228"/>
          <w:sz w:val="28"/>
          <w:szCs w:val="28"/>
          <w:lang w:eastAsia="nb-NO"/>
        </w:rPr>
        <w:br/>
        <w:t>Bevertning.</w:t>
      </w:r>
    </w:p>
    <w:p w:rsidR="00E565E9" w:rsidRPr="00E565E9" w:rsidRDefault="00E565E9" w:rsidP="00E565E9">
      <w:pPr>
        <w:shd w:val="clear" w:color="auto" w:fill="FFFFFF"/>
        <w:rPr>
          <w:rFonts w:eastAsia="Times New Roman" w:cstheme="minorHAnsi"/>
          <w:color w:val="1D2228"/>
          <w:sz w:val="24"/>
          <w:szCs w:val="24"/>
          <w:lang w:eastAsia="nb-NO"/>
        </w:rPr>
      </w:pPr>
    </w:p>
    <w:p w:rsidR="00C014A8" w:rsidRDefault="00C014A8" w:rsidP="00E565E9">
      <w:pPr>
        <w:shd w:val="clear" w:color="auto" w:fill="FFFFFF"/>
        <w:rPr>
          <w:rFonts w:eastAsia="Times New Roman" w:cstheme="minorHAnsi"/>
          <w:color w:val="1D2228"/>
          <w:lang w:eastAsia="nb-NO"/>
        </w:rPr>
      </w:pPr>
      <w:r w:rsidRPr="000438CB">
        <w:rPr>
          <w:rFonts w:eastAsia="Times New Roman" w:cstheme="minorHAnsi"/>
          <w:color w:val="1D2228"/>
          <w:lang w:eastAsia="nb-NO"/>
        </w:rPr>
        <w:t xml:space="preserve">. </w:t>
      </w:r>
      <w:r w:rsidR="00E565E9">
        <w:rPr>
          <w:rFonts w:eastAsia="Times New Roman" w:cstheme="minorHAnsi"/>
          <w:color w:val="1D2228"/>
          <w:lang w:eastAsia="nb-NO"/>
        </w:rPr>
        <w:tab/>
      </w:r>
      <w:r w:rsidR="00E565E9">
        <w:rPr>
          <w:rFonts w:eastAsia="Times New Roman" w:cstheme="minorHAnsi"/>
          <w:color w:val="1D2228"/>
          <w:lang w:eastAsia="nb-NO"/>
        </w:rPr>
        <w:tab/>
      </w:r>
      <w:r>
        <w:rPr>
          <w:rFonts w:eastAsia="Times New Roman" w:cstheme="minorHAnsi"/>
          <w:noProof/>
          <w:color w:val="1D2228"/>
          <w:lang w:eastAsia="nb-NO"/>
        </w:rPr>
        <w:drawing>
          <wp:inline distT="0" distB="0" distL="0" distR="0" wp14:anchorId="6B5643F7">
            <wp:extent cx="4152900" cy="2799024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18" cy="281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38CB">
        <w:rPr>
          <w:rFonts w:eastAsia="Times New Roman" w:cstheme="minorHAnsi"/>
          <w:color w:val="1D2228"/>
          <w:lang w:eastAsia="nb-NO"/>
        </w:rPr>
        <w:br/>
      </w:r>
    </w:p>
    <w:p w:rsidR="00C014A8" w:rsidRPr="00E565E9" w:rsidRDefault="00C014A8" w:rsidP="00C014A8">
      <w:pPr>
        <w:shd w:val="clear" w:color="auto" w:fill="FFFFFF"/>
        <w:ind w:left="708"/>
        <w:rPr>
          <w:rFonts w:eastAsia="Times New Roman" w:cstheme="minorHAnsi"/>
          <w:color w:val="1D2228"/>
          <w:sz w:val="24"/>
          <w:szCs w:val="24"/>
          <w:lang w:eastAsia="nb-NO"/>
        </w:rPr>
      </w:pPr>
      <w:r w:rsidRPr="00E565E9">
        <w:rPr>
          <w:rFonts w:eastAsia="Times New Roman" w:cstheme="minorHAnsi"/>
          <w:color w:val="1D2228"/>
          <w:sz w:val="24"/>
          <w:szCs w:val="24"/>
          <w:lang w:eastAsia="nb-NO"/>
        </w:rPr>
        <w:t>Styret ønsker ideer og tips til</w:t>
      </w:r>
      <w:r w:rsidR="00E565E9" w:rsidRPr="00E565E9">
        <w:rPr>
          <w:rFonts w:eastAsia="Times New Roman" w:cstheme="minorHAnsi"/>
          <w:color w:val="1D2228"/>
          <w:sz w:val="24"/>
          <w:szCs w:val="24"/>
          <w:lang w:eastAsia="nb-NO"/>
        </w:rPr>
        <w:t xml:space="preserve"> ulike typer</w:t>
      </w:r>
      <w:r w:rsidRPr="00E565E9">
        <w:rPr>
          <w:rFonts w:eastAsia="Times New Roman" w:cstheme="minorHAnsi"/>
          <w:color w:val="1D2228"/>
          <w:sz w:val="24"/>
          <w:szCs w:val="24"/>
          <w:lang w:eastAsia="nb-NO"/>
        </w:rPr>
        <w:t xml:space="preserve"> arrangementer</w:t>
      </w:r>
      <w:r w:rsidR="00E565E9" w:rsidRPr="00E565E9">
        <w:rPr>
          <w:rFonts w:eastAsia="Times New Roman" w:cstheme="minorHAnsi"/>
          <w:color w:val="1D2228"/>
          <w:sz w:val="24"/>
          <w:szCs w:val="24"/>
          <w:lang w:eastAsia="nb-NO"/>
        </w:rPr>
        <w:t>, så vel som innhold.</w:t>
      </w:r>
      <w:r w:rsidR="00E565E9" w:rsidRPr="00E565E9">
        <w:rPr>
          <w:rFonts w:eastAsia="Times New Roman" w:cstheme="minorHAnsi"/>
          <w:color w:val="1D2228"/>
          <w:sz w:val="24"/>
          <w:szCs w:val="24"/>
          <w:lang w:eastAsia="nb-NO"/>
        </w:rPr>
        <w:br/>
        <w:t>Vi ønsker også ideer til verving av medlemmer. Kanskje en dialog med medlemmene og andre historieinteresserte kan inspirere?</w:t>
      </w:r>
    </w:p>
    <w:p w:rsidR="00E565E9" w:rsidRDefault="00E565E9" w:rsidP="00E565E9">
      <w:pPr>
        <w:shd w:val="clear" w:color="auto" w:fill="FFFFFF"/>
        <w:rPr>
          <w:rFonts w:eastAsia="Times New Roman" w:cstheme="minorHAnsi"/>
          <w:color w:val="1D2228"/>
          <w:lang w:eastAsia="nb-NO"/>
        </w:rPr>
      </w:pPr>
    </w:p>
    <w:p w:rsidR="00E565E9" w:rsidRDefault="00E565E9" w:rsidP="00E565E9">
      <w:pPr>
        <w:shd w:val="clear" w:color="auto" w:fill="FFFFFF"/>
        <w:rPr>
          <w:rFonts w:eastAsia="Times New Roman" w:cstheme="minorHAnsi"/>
          <w:color w:val="1D2228"/>
          <w:lang w:eastAsia="nb-NO"/>
        </w:rPr>
      </w:pPr>
    </w:p>
    <w:p w:rsidR="00E565E9" w:rsidRPr="00E565E9" w:rsidRDefault="00E565E9" w:rsidP="00692C0B">
      <w:pPr>
        <w:shd w:val="clear" w:color="auto" w:fill="FFFFFF"/>
        <w:rPr>
          <w:rFonts w:eastAsia="Times New Roman" w:cstheme="minorHAnsi"/>
          <w:color w:val="1D2228"/>
          <w:lang w:eastAsia="nb-NO"/>
        </w:rPr>
      </w:pPr>
      <w:r w:rsidRPr="00E565E9">
        <w:rPr>
          <w:rFonts w:eastAsia="Times New Roman" w:cstheme="minorHAnsi"/>
          <w:b/>
          <w:color w:val="1D2228"/>
          <w:sz w:val="28"/>
          <w:szCs w:val="28"/>
          <w:lang w:eastAsia="nb-NO"/>
        </w:rPr>
        <w:t>Torsdag 15. desember kl. 18:30 (forbehold om dato): Julemøte med bevertning på Grand Hotel</w:t>
      </w:r>
      <w:r w:rsidR="00692C0B">
        <w:rPr>
          <w:rFonts w:eastAsia="Times New Roman" w:cstheme="minorHAnsi"/>
          <w:b/>
          <w:color w:val="1D2228"/>
          <w:sz w:val="28"/>
          <w:szCs w:val="28"/>
          <w:lang w:eastAsia="nb-NO"/>
        </w:rPr>
        <w:t>.</w:t>
      </w:r>
      <w:r w:rsidR="00692C0B">
        <w:rPr>
          <w:rFonts w:eastAsia="Times New Roman" w:cstheme="minorHAnsi"/>
          <w:b/>
          <w:color w:val="1D2228"/>
          <w:sz w:val="28"/>
          <w:szCs w:val="28"/>
          <w:lang w:eastAsia="nb-NO"/>
        </w:rPr>
        <w:br/>
      </w:r>
      <w:r w:rsidR="00692C0B" w:rsidRPr="00692C0B">
        <w:rPr>
          <w:rFonts w:eastAsia="Times New Roman" w:cstheme="minorHAnsi"/>
          <w:color w:val="1D2228"/>
          <w:sz w:val="28"/>
          <w:szCs w:val="28"/>
          <w:lang w:eastAsia="nb-NO"/>
        </w:rPr>
        <w:t>K</w:t>
      </w:r>
      <w:r w:rsidRPr="00692C0B">
        <w:rPr>
          <w:rFonts w:eastAsia="Times New Roman" w:cstheme="minorHAnsi"/>
          <w:color w:val="1D2228"/>
          <w:sz w:val="28"/>
          <w:szCs w:val="28"/>
          <w:lang w:eastAsia="nb-NO"/>
        </w:rPr>
        <w:t xml:space="preserve">åseri av noen som kjenner Hotellets historie. Vi arbeider med dokumentasjon om hotellets historie som kan rammes inn og foræres Grand Hotel v/ Per Sandberg. </w:t>
      </w:r>
      <w:r w:rsidRPr="00692C0B">
        <w:rPr>
          <w:rFonts w:eastAsia="Times New Roman" w:cstheme="minorHAnsi"/>
          <w:color w:val="1D2228"/>
          <w:sz w:val="28"/>
          <w:szCs w:val="28"/>
          <w:lang w:eastAsia="nb-NO"/>
        </w:rPr>
        <w:br/>
      </w:r>
    </w:p>
    <w:p w:rsidR="00C014A8" w:rsidRPr="00692C0B" w:rsidRDefault="00692C0B" w:rsidP="00692C0B">
      <w:pPr>
        <w:rPr>
          <w:sz w:val="28"/>
          <w:szCs w:val="28"/>
        </w:rPr>
      </w:pPr>
      <w:r w:rsidRPr="00692C0B">
        <w:rPr>
          <w:sz w:val="28"/>
          <w:szCs w:val="28"/>
        </w:rPr>
        <w:t xml:space="preserve">Ellers samarbeider vi med Strömstad </w:t>
      </w:r>
      <w:proofErr w:type="spellStart"/>
      <w:r w:rsidRPr="00692C0B">
        <w:rPr>
          <w:sz w:val="28"/>
          <w:szCs w:val="28"/>
        </w:rPr>
        <w:t>Historieförening</w:t>
      </w:r>
      <w:proofErr w:type="spellEnd"/>
      <w:r w:rsidRPr="00692C0B">
        <w:rPr>
          <w:sz w:val="28"/>
          <w:szCs w:val="28"/>
        </w:rPr>
        <w:t>/Økomuseum Grenseland om et arrangement i Strömstad.</w:t>
      </w:r>
    </w:p>
    <w:p w:rsidR="00692C0B" w:rsidRPr="00692C0B" w:rsidRDefault="00692C0B" w:rsidP="00692C0B">
      <w:pPr>
        <w:rPr>
          <w:sz w:val="28"/>
          <w:szCs w:val="28"/>
        </w:rPr>
      </w:pPr>
      <w:r w:rsidRPr="00692C0B">
        <w:rPr>
          <w:sz w:val="28"/>
          <w:szCs w:val="28"/>
        </w:rPr>
        <w:t>Tidspunkt og innhold ikke fastlagt.</w:t>
      </w:r>
      <w:r>
        <w:rPr>
          <w:sz w:val="28"/>
          <w:szCs w:val="28"/>
        </w:rPr>
        <w:t xml:space="preserve"> Kunngjøring skjer i god tid før arrangementet.</w:t>
      </w:r>
    </w:p>
    <w:sectPr w:rsidR="00692C0B" w:rsidRPr="0069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65D5"/>
    <w:multiLevelType w:val="hybridMultilevel"/>
    <w:tmpl w:val="E2FA1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76BF"/>
    <w:multiLevelType w:val="hybridMultilevel"/>
    <w:tmpl w:val="208ACD10"/>
    <w:lvl w:ilvl="0" w:tplc="52DACF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9F"/>
    <w:rsid w:val="00244AC0"/>
    <w:rsid w:val="00365BE5"/>
    <w:rsid w:val="00434E9F"/>
    <w:rsid w:val="004D785C"/>
    <w:rsid w:val="00692C0B"/>
    <w:rsid w:val="00BC1D5E"/>
    <w:rsid w:val="00C014A8"/>
    <w:rsid w:val="00E22761"/>
    <w:rsid w:val="00E565E9"/>
    <w:rsid w:val="00E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EFF4"/>
  <w15:chartTrackingRefBased/>
  <w15:docId w15:val="{767CF6B7-45B1-4273-BF40-0F9C04C2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E9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4E9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65BE5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36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vkolstad@yaho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ndg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ost@haldensminder.n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Erik Kolstad</dc:creator>
  <cp:keywords/>
  <dc:description/>
  <cp:lastModifiedBy>Olav Erik Kolstad</cp:lastModifiedBy>
  <cp:revision>4</cp:revision>
  <dcterms:created xsi:type="dcterms:W3CDTF">2022-09-05T19:32:00Z</dcterms:created>
  <dcterms:modified xsi:type="dcterms:W3CDTF">2022-09-07T11:33:00Z</dcterms:modified>
</cp:coreProperties>
</file>